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3C" w:rsidRDefault="00C3613C" w:rsidP="00C3613C">
      <w:pPr>
        <w:jc w:val="center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Protokół wyborczy</w:t>
      </w:r>
    </w:p>
    <w:p w:rsidR="00C3613C" w:rsidRPr="00C3613C" w:rsidRDefault="00C3613C" w:rsidP="00C3613C">
      <w:pPr>
        <w:pStyle w:val="Akapitzlist"/>
        <w:numPr>
          <w:ilvl w:val="0"/>
          <w:numId w:val="1"/>
        </w:numPr>
        <w:rPr>
          <w:rFonts w:ascii="Book Antiqua" w:hAnsi="Book Antiqua"/>
          <w:bCs/>
          <w:sz w:val="28"/>
        </w:rPr>
      </w:pPr>
      <w:r w:rsidRPr="00C3613C">
        <w:rPr>
          <w:rFonts w:ascii="Book Antiqua" w:hAnsi="Book Antiqua"/>
          <w:bCs/>
          <w:sz w:val="28"/>
        </w:rPr>
        <w:t xml:space="preserve">zakładowej komisji wyborczej </w:t>
      </w:r>
    </w:p>
    <w:p w:rsidR="00C3613C" w:rsidRPr="00C3613C" w:rsidRDefault="00C3613C" w:rsidP="00C3613C">
      <w:pPr>
        <w:pStyle w:val="Akapitzlist"/>
        <w:numPr>
          <w:ilvl w:val="0"/>
          <w:numId w:val="1"/>
        </w:numPr>
        <w:rPr>
          <w:rFonts w:ascii="Book Antiqua" w:hAnsi="Book Antiqua"/>
          <w:bCs/>
          <w:sz w:val="28"/>
        </w:rPr>
      </w:pPr>
      <w:r w:rsidRPr="00C3613C">
        <w:rPr>
          <w:rFonts w:ascii="Book Antiqua" w:hAnsi="Book Antiqua"/>
          <w:bCs/>
          <w:sz w:val="28"/>
        </w:rPr>
        <w:t>międzyzakładowej komisji wyborczej</w:t>
      </w:r>
    </w:p>
    <w:p w:rsidR="00C3613C" w:rsidRPr="00C3613C" w:rsidRDefault="00C3613C" w:rsidP="00C3613C">
      <w:pPr>
        <w:pStyle w:val="Akapitzlist"/>
        <w:numPr>
          <w:ilvl w:val="0"/>
          <w:numId w:val="1"/>
        </w:numPr>
        <w:rPr>
          <w:rFonts w:ascii="Book Antiqua" w:hAnsi="Book Antiqua"/>
          <w:bCs/>
          <w:sz w:val="28"/>
        </w:rPr>
      </w:pPr>
      <w:r w:rsidRPr="00C3613C">
        <w:rPr>
          <w:rFonts w:ascii="Book Antiqua" w:hAnsi="Book Antiqua"/>
          <w:bCs/>
          <w:sz w:val="28"/>
        </w:rPr>
        <w:t>koordynacyjnej komisji wyborczej*</w:t>
      </w:r>
    </w:p>
    <w:p w:rsidR="00C3613C" w:rsidRDefault="00C3613C" w:rsidP="00C3613C">
      <w:pPr>
        <w:rPr>
          <w:rFonts w:ascii="Book Antiqua" w:hAnsi="Book Antiqua"/>
          <w:bCs/>
          <w:sz w:val="28"/>
        </w:rPr>
      </w:pPr>
    </w:p>
    <w:p w:rsidR="00C3613C" w:rsidRPr="00C3613C" w:rsidRDefault="00C3613C" w:rsidP="00C3613C">
      <w:pPr>
        <w:jc w:val="center"/>
        <w:rPr>
          <w:rFonts w:ascii="Book Antiqua" w:hAnsi="Book Antiqua"/>
          <w:bCs/>
          <w:sz w:val="28"/>
        </w:rPr>
      </w:pPr>
      <w:r w:rsidRPr="00C3613C">
        <w:rPr>
          <w:rFonts w:ascii="Book Antiqua" w:hAnsi="Book Antiqua"/>
          <w:bCs/>
          <w:sz w:val="28"/>
        </w:rPr>
        <w:t>z dnia ………….</w:t>
      </w:r>
    </w:p>
    <w:p w:rsidR="00C3613C" w:rsidRDefault="00C3613C" w:rsidP="00C3613C">
      <w:pPr>
        <w:jc w:val="center"/>
      </w:pPr>
    </w:p>
    <w:p w:rsidR="00C3613C" w:rsidRDefault="00C3613C" w:rsidP="00C3613C">
      <w:pPr>
        <w:jc w:val="center"/>
      </w:pPr>
      <w:r>
        <w:t>……</w:t>
      </w:r>
      <w:r>
        <w:t>……………………………………………………….</w:t>
      </w:r>
      <w:r>
        <w:t>………………………………………………..</w:t>
      </w:r>
    </w:p>
    <w:p w:rsidR="00C3613C" w:rsidRDefault="00C3613C" w:rsidP="00C3613C">
      <w:pPr>
        <w:jc w:val="center"/>
      </w:pPr>
      <w:r>
        <w:rPr>
          <w:i/>
          <w:sz w:val="16"/>
        </w:rPr>
        <w:t>pełna nazwa lub pieczątka z  pełną nazwą jednostki  organizacyjnej</w:t>
      </w:r>
    </w:p>
    <w:p w:rsidR="00C3613C" w:rsidRDefault="00C3613C" w:rsidP="00C3613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9"/>
        <w:gridCol w:w="3923"/>
      </w:tblGrid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członków na dzień wyborów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Klucz liczbowy do wyboru delegatów na ZZD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okręgów wyborczych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delegatów, którzy powinni zostać wybrani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Łączna liczba wybranych delegatów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Łączna liczba wakatów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Data powiadomienia delegatów o terminie zebrania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3613C">
        <w:tc>
          <w:tcPr>
            <w:tcW w:w="5139" w:type="dxa"/>
          </w:tcPr>
          <w:p w:rsidR="00C3613C" w:rsidRPr="007D41DF" w:rsidRDefault="00C3613C" w:rsidP="00C36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3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 xml:space="preserve">Forma powiadomienia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13C">
              <w:rPr>
                <w:rFonts w:ascii="Times New Roman" w:hAnsi="Times New Roman" w:cs="Times New Roman"/>
                <w:sz w:val="20"/>
                <w:szCs w:val="20"/>
              </w:rPr>
              <w:t>(np. e-mail, sms, kontakt bezpośredni, poczta, ogłoszenie na tablicy)</w:t>
            </w:r>
          </w:p>
          <w:p w:rsidR="00C3613C" w:rsidRPr="007D41DF" w:rsidRDefault="00C3613C" w:rsidP="00C36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13C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C3613C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C3613C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C3613C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C3613C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7D41DF">
        <w:rPr>
          <w:rFonts w:ascii="Times New Roman" w:hAnsi="Times New Roman" w:cs="Times New Roman"/>
          <w:sz w:val="24"/>
          <w:szCs w:val="24"/>
        </w:rPr>
        <w:lastRenderedPageBreak/>
        <w:t>Szczegółowa informacja o liczbie wybranych delegatów w poszczególnych okręgach wyborczych:</w:t>
      </w:r>
    </w:p>
    <w:p w:rsidR="00C3613C" w:rsidRPr="007D41DF" w:rsidRDefault="00C3613C" w:rsidP="00C3613C">
      <w:pPr>
        <w:pStyle w:val="Tekstpodstawowy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10348" w:type="dxa"/>
        <w:tblInd w:w="-714" w:type="dxa"/>
        <w:tblLook w:val="05A0" w:firstRow="1" w:lastRow="0" w:firstColumn="1" w:lastColumn="1" w:noHBand="0" w:noVBand="1"/>
      </w:tblPr>
      <w:tblGrid>
        <w:gridCol w:w="562"/>
        <w:gridCol w:w="4548"/>
        <w:gridCol w:w="1150"/>
        <w:gridCol w:w="1722"/>
        <w:gridCol w:w="1283"/>
        <w:gridCol w:w="1083"/>
      </w:tblGrid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Default="00C3613C" w:rsidP="00C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jednostki organizacyjnej</w:t>
            </w:r>
          </w:p>
          <w:p w:rsidR="00C3613C" w:rsidRPr="007D41DF" w:rsidRDefault="00C3613C" w:rsidP="00C8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lub okręgu wyborczego</w:t>
            </w: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członków Związku</w:t>
            </w: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przypadających mandatów</w:t>
            </w: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wybranych delegatów</w:t>
            </w: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Liczba wakatów</w:t>
            </w: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3C" w:rsidRPr="007D41DF" w:rsidTr="00C85F9E">
        <w:tc>
          <w:tcPr>
            <w:tcW w:w="56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C3613C" w:rsidRPr="007D41DF" w:rsidRDefault="00C3613C" w:rsidP="00C8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13C" w:rsidRPr="007D41DF" w:rsidRDefault="00C3613C" w:rsidP="00C36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Pr="007D41DF" w:rsidRDefault="00C3613C" w:rsidP="00C36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Pr="007D41DF" w:rsidRDefault="00C3613C" w:rsidP="00C3613C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7D41DF">
        <w:rPr>
          <w:rFonts w:ascii="Times New Roman" w:hAnsi="Times New Roman" w:cs="Times New Roman"/>
          <w:sz w:val="24"/>
          <w:szCs w:val="24"/>
        </w:rPr>
        <w:t xml:space="preserve">Podpisy </w:t>
      </w:r>
      <w:r>
        <w:rPr>
          <w:rFonts w:ascii="Times New Roman" w:hAnsi="Times New Roman" w:cs="Times New Roman"/>
          <w:sz w:val="24"/>
          <w:szCs w:val="24"/>
        </w:rPr>
        <w:t xml:space="preserve">Członków </w:t>
      </w:r>
      <w:r w:rsidRPr="007D41DF">
        <w:rPr>
          <w:rFonts w:ascii="Times New Roman" w:hAnsi="Times New Roman" w:cs="Times New Roman"/>
          <w:sz w:val="24"/>
          <w:szCs w:val="24"/>
        </w:rPr>
        <w:t>Komisji Wyborczej</w:t>
      </w: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D41DF">
        <w:rPr>
          <w:rFonts w:ascii="Times New Roman" w:hAnsi="Times New Roman" w:cs="Times New Roman"/>
          <w:sz w:val="24"/>
          <w:szCs w:val="24"/>
        </w:rPr>
        <w:t>Uwaga:</w:t>
      </w: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D41DF">
        <w:rPr>
          <w:rFonts w:ascii="Times New Roman" w:hAnsi="Times New Roman" w:cs="Times New Roman"/>
          <w:sz w:val="24"/>
          <w:szCs w:val="24"/>
        </w:rPr>
        <w:t>W przypadku niepowołania zakładowej/międzyzakładowej/koordynacyjnej komisji wyborczej jej rolę pełni odpowiednio komisja zakładowa, komisja międzyzakładowa lub zakładowa komisja koordynacyjna</w:t>
      </w:r>
    </w:p>
    <w:p w:rsidR="00C3613C" w:rsidRPr="007D41DF" w:rsidRDefault="00C3613C" w:rsidP="00C3613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:rsidR="00C3613C" w:rsidRDefault="00C3613C"/>
    <w:sectPr w:rsidR="00C3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833C7"/>
    <w:multiLevelType w:val="hybridMultilevel"/>
    <w:tmpl w:val="26CEF834"/>
    <w:lvl w:ilvl="0" w:tplc="740A2AB8">
      <w:start w:val="1"/>
      <w:numFmt w:val="bullet"/>
      <w:lvlText w:val="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3C"/>
    <w:rsid w:val="00824CD7"/>
    <w:rsid w:val="00C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17EB"/>
  <w15:chartTrackingRefBased/>
  <w15:docId w15:val="{8F1C675B-9C2B-421C-8B2C-B7B4547A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C3613C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13C"/>
  </w:style>
  <w:style w:type="paragraph" w:styleId="Akapitzlist">
    <w:name w:val="List Paragraph"/>
    <w:basedOn w:val="Normalny"/>
    <w:uiPriority w:val="34"/>
    <w:qFormat/>
    <w:rsid w:val="00C361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Mackiewicz</dc:creator>
  <cp:keywords/>
  <dc:description/>
  <cp:lastModifiedBy>Katarzyna Mackiewicz</cp:lastModifiedBy>
  <cp:revision>1</cp:revision>
  <cp:lastPrinted>2017-10-12T13:09:00Z</cp:lastPrinted>
  <dcterms:created xsi:type="dcterms:W3CDTF">2017-10-12T13:03:00Z</dcterms:created>
  <dcterms:modified xsi:type="dcterms:W3CDTF">2017-10-12T13:12:00Z</dcterms:modified>
</cp:coreProperties>
</file>